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E" w:rsidRDefault="001460BE" w:rsidP="001460BE">
      <w:pPr>
        <w:spacing w:before="100" w:beforeAutospacing="1" w:after="100" w:afterAutospacing="1"/>
        <w:ind w:left="6372" w:firstLine="708"/>
        <w:jc w:val="both"/>
      </w:pPr>
      <w:r>
        <w:t>Załącznik Nr 3</w:t>
      </w:r>
    </w:p>
    <w:p w:rsidR="001460BE" w:rsidRDefault="001460BE" w:rsidP="001460BE"/>
    <w:p w:rsidR="009612BF" w:rsidRDefault="001E2D7F" w:rsidP="00044E8E">
      <w:pPr>
        <w:ind w:left="6372"/>
      </w:pPr>
      <w:r>
        <w:t>……………………………………</w:t>
      </w:r>
    </w:p>
    <w:p w:rsidR="009612BF" w:rsidRDefault="009612BF" w:rsidP="009612BF">
      <w:r>
        <w:t>……………………………………</w:t>
      </w:r>
      <w:r w:rsidR="00421AF8">
        <w:tab/>
      </w:r>
      <w:r w:rsidR="00421AF8">
        <w:tab/>
      </w:r>
      <w:r w:rsidR="00421AF8">
        <w:tab/>
      </w:r>
      <w:r w:rsidR="00421AF8">
        <w:tab/>
      </w:r>
      <w:r w:rsidR="00421AF8">
        <w:tab/>
      </w:r>
      <w:r w:rsidR="00421AF8">
        <w:tab/>
      </w:r>
      <w:r w:rsidR="00421AF8" w:rsidRPr="00421AF8">
        <w:rPr>
          <w:i/>
        </w:rPr>
        <w:t xml:space="preserve">    (miejscowość, data)</w:t>
      </w:r>
    </w:p>
    <w:p w:rsidR="009612BF" w:rsidRDefault="009612BF" w:rsidP="009612BF">
      <w:r>
        <w:t>……………………………………</w:t>
      </w:r>
    </w:p>
    <w:p w:rsidR="009612BF" w:rsidRDefault="009612BF" w:rsidP="009612BF">
      <w:r>
        <w:t>……………………………………</w:t>
      </w:r>
      <w:r w:rsidR="001E2D7F">
        <w:br/>
      </w:r>
      <w:r w:rsidR="00421AF8">
        <w:rPr>
          <w:i/>
        </w:rPr>
        <w:t xml:space="preserve">     </w:t>
      </w:r>
      <w:r w:rsidR="001E2D7F" w:rsidRPr="00421AF8">
        <w:rPr>
          <w:i/>
        </w:rPr>
        <w:t>(Dane firmy)</w:t>
      </w:r>
    </w:p>
    <w:p w:rsidR="009612BF" w:rsidRDefault="009612BF" w:rsidP="009612BF"/>
    <w:p w:rsidR="009612BF" w:rsidRPr="009612BF" w:rsidRDefault="009612BF" w:rsidP="009612BF">
      <w:pPr>
        <w:jc w:val="center"/>
        <w:rPr>
          <w:b/>
        </w:rPr>
      </w:pPr>
      <w:r w:rsidRPr="009612BF">
        <w:rPr>
          <w:b/>
        </w:rPr>
        <w:t xml:space="preserve">OŚWIADCZENIE O BRAKU POWIĄZAŃ KAPITAŁOWYCH I OSOBOWYCH Z </w:t>
      </w:r>
      <w:r>
        <w:rPr>
          <w:b/>
        </w:rPr>
        <w:t>OFERENTEM</w:t>
      </w:r>
    </w:p>
    <w:p w:rsidR="009612BF" w:rsidRDefault="009612BF" w:rsidP="009612BF"/>
    <w:p w:rsidR="00990A3C" w:rsidRPr="00421AF8" w:rsidRDefault="009612BF" w:rsidP="00990A3C">
      <w:r>
        <w:t>O</w:t>
      </w:r>
      <w:r w:rsidR="00044E8E">
        <w:t>świadczam,</w:t>
      </w:r>
      <w:r>
        <w:t xml:space="preserve"> że nie jest</w:t>
      </w:r>
      <w:r w:rsidR="00044E8E">
        <w:t>em</w:t>
      </w:r>
      <w:r>
        <w:t xml:space="preserve"> powiązany</w:t>
      </w:r>
      <w:r w:rsidR="00044E8E">
        <w:t>/a</w:t>
      </w:r>
      <w:r w:rsidR="00421AF8">
        <w:t xml:space="preserve"> kapitałowo lub osobowo z Lokalną Grupą Działania Powiatu Opatowskiego</w:t>
      </w:r>
    </w:p>
    <w:p w:rsidR="00044E8E" w:rsidRPr="00990A3C" w:rsidRDefault="009612BF" w:rsidP="00990A3C">
      <w:pPr>
        <w:rPr>
          <w:b/>
          <w:u w:val="single"/>
        </w:rPr>
      </w:pPr>
      <w:r>
        <w:t xml:space="preserve">Przez powiązania kapitałowe i osobowe rozumie się: </w:t>
      </w:r>
    </w:p>
    <w:p w:rsidR="00044E8E" w:rsidRDefault="009612BF" w:rsidP="009612BF">
      <w:r>
        <w:t xml:space="preserve">a) </w:t>
      </w:r>
      <w:r w:rsidR="000F0521">
        <w:t>u</w:t>
      </w:r>
      <w:r>
        <w:t xml:space="preserve">czestniczenie jako wspólnik </w:t>
      </w:r>
      <w:r w:rsidR="000F0521">
        <w:t>w spółce</w:t>
      </w:r>
      <w:r>
        <w:t xml:space="preserve"> cywilnej lub osobowej</w:t>
      </w:r>
    </w:p>
    <w:p w:rsidR="00044E8E" w:rsidRDefault="000F0521" w:rsidP="009612BF">
      <w:r>
        <w:t>b) p</w:t>
      </w:r>
      <w:r w:rsidR="009612BF">
        <w:t xml:space="preserve">osiadanie co najmniej 10 % udziałów lub akcji </w:t>
      </w:r>
      <w:r w:rsidR="00B65241">
        <w:t xml:space="preserve">spółki kapitałowej </w:t>
      </w:r>
    </w:p>
    <w:p w:rsidR="00044E8E" w:rsidRDefault="000F0521" w:rsidP="009612BF">
      <w:r>
        <w:t>c) p</w:t>
      </w:r>
      <w:r w:rsidR="009612BF">
        <w:t>ełnienie funkcji członka organu nadzorczego lub zarządzającego, prokure</w:t>
      </w:r>
      <w:r w:rsidR="00B65241">
        <w:t>nta lub</w:t>
      </w:r>
      <w:r w:rsidR="009612BF">
        <w:t xml:space="preserve"> pełnomocnika </w:t>
      </w:r>
    </w:p>
    <w:p w:rsidR="00044E8E" w:rsidRDefault="000F0521" w:rsidP="009612BF">
      <w:r>
        <w:t>d) p</w:t>
      </w:r>
      <w:r w:rsidR="009612BF">
        <w:t>ozostawanie w związku małżeńskim, w stosunku pokrewieństwa l</w:t>
      </w:r>
      <w:r w:rsidR="00044E8E">
        <w:t>ub powinowactwa w linii prostej</w:t>
      </w:r>
      <w:r w:rsidR="00B65241">
        <w:t xml:space="preserve">, pokrewieństwa drugiego stopnia lub powinowactwa drugiego stopnia w linii bocznej lub </w:t>
      </w:r>
      <w:r>
        <w:br/>
      </w:r>
      <w:r w:rsidR="00B65241">
        <w:t>w stosunku przysposobienia, opieki lub kurateli</w:t>
      </w:r>
    </w:p>
    <w:p w:rsidR="009612BF" w:rsidRDefault="000F0521" w:rsidP="009612BF">
      <w:r>
        <w:t>e) p</w:t>
      </w:r>
      <w:r w:rsidR="009612BF">
        <w:t>ozostawanie z wykonawcą w takim stosunku prawnym lub faktycznym, że może to budzić uzasadnione wątpliwości co do bezstronności tych osób.</w:t>
      </w:r>
    </w:p>
    <w:p w:rsidR="004A7EF0" w:rsidRDefault="009612BF" w:rsidP="009612BF">
      <w:r>
        <w:t>Wszystkie informacje i złożone oświadczenia są zgodne z prawdą.</w:t>
      </w:r>
    </w:p>
    <w:p w:rsidR="00044E8E" w:rsidRDefault="00044E8E" w:rsidP="009612BF"/>
    <w:p w:rsidR="00044E8E" w:rsidRDefault="00044E8E" w:rsidP="009612BF"/>
    <w:p w:rsidR="00044E8E" w:rsidRDefault="00044E8E" w:rsidP="00961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 w:rsidR="001460BE">
        <w:br/>
      </w:r>
      <w:r w:rsidR="001460BE">
        <w:tab/>
      </w:r>
      <w:r w:rsidR="001460BE">
        <w:tab/>
      </w:r>
      <w:r w:rsidR="001460BE">
        <w:tab/>
      </w:r>
      <w:r w:rsidR="001460BE">
        <w:tab/>
      </w:r>
      <w:r w:rsidR="001460BE">
        <w:tab/>
      </w:r>
      <w:r w:rsidR="001460BE">
        <w:tab/>
      </w:r>
      <w:r w:rsidR="001460BE">
        <w:tab/>
      </w:r>
      <w:r w:rsidR="001460BE">
        <w:tab/>
      </w:r>
      <w:r w:rsidR="001460BE">
        <w:tab/>
        <w:t xml:space="preserve">         </w:t>
      </w:r>
      <w:bookmarkStart w:id="0" w:name="_GoBack"/>
      <w:bookmarkEnd w:id="0"/>
      <w:r w:rsidR="001460BE">
        <w:t xml:space="preserve">  Podpis, pieczęć</w:t>
      </w:r>
    </w:p>
    <w:sectPr w:rsidR="0004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BF"/>
    <w:rsid w:val="00044E8E"/>
    <w:rsid w:val="000F0521"/>
    <w:rsid w:val="001460BE"/>
    <w:rsid w:val="001E2D7F"/>
    <w:rsid w:val="0028322E"/>
    <w:rsid w:val="002C1D90"/>
    <w:rsid w:val="00421AF8"/>
    <w:rsid w:val="004A7EF0"/>
    <w:rsid w:val="007E1DAE"/>
    <w:rsid w:val="008B5E34"/>
    <w:rsid w:val="009612BF"/>
    <w:rsid w:val="00990A3C"/>
    <w:rsid w:val="00B65241"/>
    <w:rsid w:val="00E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LGD_Lenovo</dc:creator>
  <cp:lastModifiedBy>LGD_Lenovo</cp:lastModifiedBy>
  <cp:revision>4</cp:revision>
  <cp:lastPrinted>2018-02-22T11:51:00Z</cp:lastPrinted>
  <dcterms:created xsi:type="dcterms:W3CDTF">2018-04-24T12:21:00Z</dcterms:created>
  <dcterms:modified xsi:type="dcterms:W3CDTF">2018-04-24T12:25:00Z</dcterms:modified>
</cp:coreProperties>
</file>